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E7" w:rsidRPr="007704BA" w:rsidRDefault="006276D9" w:rsidP="00BB1D8C">
      <w:pPr>
        <w:spacing w:after="0" w:line="240" w:lineRule="auto"/>
        <w:jc w:val="center"/>
        <w:rPr>
          <w:szCs w:val="28"/>
        </w:rPr>
      </w:pPr>
      <w:r w:rsidRPr="007704BA">
        <w:rPr>
          <w:szCs w:val="28"/>
        </w:rPr>
        <w:t xml:space="preserve"> </w:t>
      </w:r>
      <w:r w:rsidR="0001165F" w:rsidRPr="007704BA">
        <w:rPr>
          <w:szCs w:val="28"/>
        </w:rPr>
        <w:t>П</w:t>
      </w:r>
      <w:r w:rsidR="004A30E7" w:rsidRPr="007704BA">
        <w:rPr>
          <w:szCs w:val="28"/>
        </w:rPr>
        <w:t>рограмма</w:t>
      </w:r>
    </w:p>
    <w:p w:rsidR="004A30E7" w:rsidRPr="007704BA" w:rsidRDefault="000A281A" w:rsidP="005E464E">
      <w:pPr>
        <w:spacing w:line="240" w:lineRule="auto"/>
        <w:jc w:val="center"/>
        <w:rPr>
          <w:szCs w:val="28"/>
        </w:rPr>
      </w:pPr>
      <w:r w:rsidRPr="007704BA">
        <w:rPr>
          <w:szCs w:val="28"/>
        </w:rPr>
        <w:t>научно-</w:t>
      </w:r>
      <w:r w:rsidR="00C47673" w:rsidRPr="007704BA">
        <w:rPr>
          <w:szCs w:val="28"/>
        </w:rPr>
        <w:t>делового форума</w:t>
      </w:r>
    </w:p>
    <w:p w:rsidR="000A281A" w:rsidRPr="007704BA" w:rsidRDefault="000A281A" w:rsidP="004A30E7">
      <w:pPr>
        <w:spacing w:line="276" w:lineRule="auto"/>
        <w:jc w:val="center"/>
        <w:rPr>
          <w:b/>
          <w:szCs w:val="28"/>
        </w:rPr>
      </w:pPr>
      <w:r w:rsidRPr="007704BA">
        <w:rPr>
          <w:b/>
          <w:szCs w:val="28"/>
        </w:rPr>
        <w:t>«ФОРМИРОВАНИЕ УСТОЙЧИВОГО РОСТА КОНКУРЕНТОСПОСОБНОСТИ СЕЛЬСКОХОЗЯЙСТВЕННЫХ ТОВАРОПРОИЗВОДИТЕЛЕЙ НА ОСНОВЕ ИНФОРМАЦИОННЫХ СИСТЕМ УПРАВЛЕНИЯ ПРОИЗВОДСТВОМ»</w:t>
      </w:r>
    </w:p>
    <w:p w:rsidR="00A76F72" w:rsidRDefault="00673774" w:rsidP="00673774">
      <w:pPr>
        <w:spacing w:line="276" w:lineRule="auto"/>
        <w:rPr>
          <w:szCs w:val="28"/>
        </w:rPr>
      </w:pPr>
      <w:r w:rsidRPr="007704BA">
        <w:rPr>
          <w:b/>
          <w:szCs w:val="28"/>
        </w:rPr>
        <w:t>Место проведения</w:t>
      </w:r>
      <w:r w:rsidRPr="007704BA">
        <w:rPr>
          <w:szCs w:val="28"/>
        </w:rPr>
        <w:t xml:space="preserve">: </w:t>
      </w:r>
      <w:r w:rsidR="00C82301" w:rsidRPr="007704BA">
        <w:rPr>
          <w:szCs w:val="28"/>
        </w:rPr>
        <w:t xml:space="preserve">123007, </w:t>
      </w:r>
      <w:r w:rsidRPr="007704BA">
        <w:rPr>
          <w:szCs w:val="28"/>
        </w:rPr>
        <w:t>Москва</w:t>
      </w:r>
      <w:r w:rsidR="00C82301" w:rsidRPr="007704BA">
        <w:rPr>
          <w:szCs w:val="28"/>
        </w:rPr>
        <w:t xml:space="preserve">, </w:t>
      </w:r>
      <w:proofErr w:type="spellStart"/>
      <w:r w:rsidR="00C82301" w:rsidRPr="007704BA">
        <w:rPr>
          <w:szCs w:val="28"/>
        </w:rPr>
        <w:t>Хорошеское</w:t>
      </w:r>
      <w:proofErr w:type="spellEnd"/>
      <w:r w:rsidR="00C82301" w:rsidRPr="007704BA">
        <w:rPr>
          <w:szCs w:val="28"/>
        </w:rPr>
        <w:t xml:space="preserve"> шоссе, д. 35, корп. 2.</w:t>
      </w:r>
      <w:r w:rsidR="00A76F72">
        <w:rPr>
          <w:szCs w:val="28"/>
        </w:rPr>
        <w:t xml:space="preserve"> (рядом со станциями Метро </w:t>
      </w:r>
      <w:proofErr w:type="spellStart"/>
      <w:r w:rsidR="00A76F72">
        <w:rPr>
          <w:szCs w:val="28"/>
        </w:rPr>
        <w:t>Полежаевская</w:t>
      </w:r>
      <w:proofErr w:type="spellEnd"/>
      <w:r w:rsidR="00A76F72">
        <w:rPr>
          <w:szCs w:val="28"/>
        </w:rPr>
        <w:t xml:space="preserve"> и </w:t>
      </w:r>
      <w:proofErr w:type="spellStart"/>
      <w:r w:rsidR="00A76F72">
        <w:rPr>
          <w:szCs w:val="28"/>
        </w:rPr>
        <w:t>Хорошевская</w:t>
      </w:r>
      <w:proofErr w:type="spellEnd"/>
      <w:r w:rsidR="00A76F72">
        <w:rPr>
          <w:szCs w:val="28"/>
        </w:rPr>
        <w:t>).</w:t>
      </w:r>
      <w:r w:rsidR="00C82301" w:rsidRPr="007704BA">
        <w:rPr>
          <w:szCs w:val="28"/>
        </w:rPr>
        <w:t xml:space="preserve"> </w:t>
      </w:r>
    </w:p>
    <w:p w:rsidR="00C82301" w:rsidRPr="00A76F72" w:rsidRDefault="00C82301" w:rsidP="00673774">
      <w:pPr>
        <w:spacing w:line="276" w:lineRule="auto"/>
        <w:rPr>
          <w:szCs w:val="28"/>
        </w:rPr>
      </w:pPr>
      <w:bookmarkStart w:id="0" w:name="_GoBack"/>
      <w:bookmarkEnd w:id="0"/>
      <w:r w:rsidRPr="007704BA">
        <w:rPr>
          <w:szCs w:val="28"/>
        </w:rPr>
        <w:t>Федеральное государственное бюджетное научное учреждение «Федеральный научный центр аграрной экономики и социального развития сельских территорий – Всероссийский научно-исследовательский институт экономики сельского хозяйства» (ФГБНУ ФНЦ ВНИИЭСХ) – 3-й этаж, зал заседания Ученого совета.</w:t>
      </w:r>
    </w:p>
    <w:p w:rsidR="0001165F" w:rsidRPr="007704BA" w:rsidRDefault="00C82301" w:rsidP="00673774">
      <w:pPr>
        <w:spacing w:line="276" w:lineRule="auto"/>
        <w:rPr>
          <w:szCs w:val="28"/>
        </w:rPr>
      </w:pPr>
      <w:r w:rsidRPr="007704BA">
        <w:rPr>
          <w:szCs w:val="28"/>
        </w:rPr>
        <w:t xml:space="preserve">Более подробную информацию о </w:t>
      </w:r>
      <w:r w:rsidR="00CC0B83">
        <w:rPr>
          <w:szCs w:val="28"/>
        </w:rPr>
        <w:t xml:space="preserve">проведении </w:t>
      </w:r>
      <w:r w:rsidRPr="007704BA">
        <w:rPr>
          <w:szCs w:val="28"/>
        </w:rPr>
        <w:t>форум</w:t>
      </w:r>
      <w:r w:rsidR="00CC0B83">
        <w:rPr>
          <w:szCs w:val="28"/>
        </w:rPr>
        <w:t>а</w:t>
      </w:r>
      <w:r w:rsidRPr="007704BA">
        <w:rPr>
          <w:szCs w:val="28"/>
        </w:rPr>
        <w:t xml:space="preserve"> можно </w:t>
      </w:r>
      <w:r w:rsidR="004210F0">
        <w:rPr>
          <w:szCs w:val="28"/>
        </w:rPr>
        <w:t>получить</w:t>
      </w:r>
      <w:r w:rsidRPr="007704BA">
        <w:rPr>
          <w:szCs w:val="28"/>
        </w:rPr>
        <w:t xml:space="preserve"> на сайте  </w:t>
      </w:r>
      <w:hyperlink r:id="rId7" w:history="1">
        <w:r w:rsidRPr="007704BA">
          <w:rPr>
            <w:rStyle w:val="a7"/>
            <w:szCs w:val="28"/>
            <w:lang w:val="en-US"/>
          </w:rPr>
          <w:t>www</w:t>
        </w:r>
        <w:r w:rsidRPr="007704BA">
          <w:rPr>
            <w:rStyle w:val="a7"/>
            <w:szCs w:val="28"/>
          </w:rPr>
          <w:t>.</w:t>
        </w:r>
        <w:proofErr w:type="spellStart"/>
        <w:r w:rsidRPr="007704BA">
          <w:rPr>
            <w:rStyle w:val="a7"/>
            <w:szCs w:val="28"/>
            <w:lang w:val="en-US"/>
          </w:rPr>
          <w:t>vniiesh</w:t>
        </w:r>
        <w:proofErr w:type="spellEnd"/>
        <w:r w:rsidRPr="007704BA">
          <w:rPr>
            <w:rStyle w:val="a7"/>
            <w:szCs w:val="28"/>
          </w:rPr>
          <w:t>.</w:t>
        </w:r>
        <w:proofErr w:type="spellStart"/>
        <w:r w:rsidRPr="007704BA">
          <w:rPr>
            <w:rStyle w:val="a7"/>
            <w:szCs w:val="28"/>
            <w:lang w:val="en-US"/>
          </w:rPr>
          <w:t>ru</w:t>
        </w:r>
        <w:proofErr w:type="spellEnd"/>
      </w:hyperlink>
      <w:r w:rsidRPr="007704BA">
        <w:rPr>
          <w:szCs w:val="28"/>
        </w:rPr>
        <w:t>.</w:t>
      </w:r>
    </w:p>
    <w:p w:rsidR="00673774" w:rsidRPr="007704BA" w:rsidRDefault="00673774" w:rsidP="00673774">
      <w:pPr>
        <w:spacing w:line="276" w:lineRule="auto"/>
        <w:rPr>
          <w:szCs w:val="28"/>
        </w:rPr>
      </w:pPr>
      <w:r w:rsidRPr="007704BA">
        <w:rPr>
          <w:b/>
          <w:szCs w:val="28"/>
        </w:rPr>
        <w:t>Дата проведения</w:t>
      </w:r>
      <w:r w:rsidRPr="007704BA">
        <w:rPr>
          <w:szCs w:val="28"/>
        </w:rPr>
        <w:t>:</w:t>
      </w:r>
      <w:r w:rsidR="00C82301" w:rsidRPr="007704BA">
        <w:rPr>
          <w:szCs w:val="28"/>
        </w:rPr>
        <w:t xml:space="preserve"> 14 мая 2018г.</w:t>
      </w:r>
    </w:p>
    <w:p w:rsidR="009606EE" w:rsidRPr="007704BA" w:rsidRDefault="00925CA6" w:rsidP="009606EE">
      <w:pPr>
        <w:spacing w:line="276" w:lineRule="auto"/>
        <w:ind w:firstLine="709"/>
        <w:rPr>
          <w:b/>
          <w:szCs w:val="28"/>
        </w:rPr>
      </w:pPr>
      <w:r w:rsidRPr="007704BA">
        <w:rPr>
          <w:b/>
          <w:szCs w:val="28"/>
        </w:rPr>
        <w:t>Пленарное заседание</w:t>
      </w:r>
    </w:p>
    <w:p w:rsidR="0001165F" w:rsidRPr="007704BA" w:rsidRDefault="0001165F" w:rsidP="002F35F3">
      <w:pPr>
        <w:spacing w:after="0" w:line="276" w:lineRule="auto"/>
        <w:ind w:firstLine="709"/>
        <w:rPr>
          <w:szCs w:val="28"/>
        </w:rPr>
      </w:pPr>
      <w:r w:rsidRPr="007704BA">
        <w:rPr>
          <w:szCs w:val="28"/>
        </w:rPr>
        <w:t xml:space="preserve">10.00-11.00 – регистрация участников </w:t>
      </w:r>
      <w:r w:rsidR="00C47673" w:rsidRPr="007704BA">
        <w:rPr>
          <w:szCs w:val="28"/>
        </w:rPr>
        <w:t>форума.</w:t>
      </w:r>
    </w:p>
    <w:p w:rsidR="00925CA6" w:rsidRPr="007704BA" w:rsidRDefault="0001165F" w:rsidP="002F35F3">
      <w:pPr>
        <w:spacing w:after="0" w:line="276" w:lineRule="auto"/>
        <w:ind w:firstLine="709"/>
        <w:rPr>
          <w:szCs w:val="28"/>
        </w:rPr>
      </w:pPr>
      <w:r w:rsidRPr="007704BA">
        <w:rPr>
          <w:szCs w:val="28"/>
        </w:rPr>
        <w:t>11.</w:t>
      </w:r>
      <w:r w:rsidR="00E965E9" w:rsidRPr="007704BA">
        <w:rPr>
          <w:szCs w:val="28"/>
        </w:rPr>
        <w:t>0</w:t>
      </w:r>
      <w:r w:rsidRPr="007704BA">
        <w:rPr>
          <w:szCs w:val="28"/>
        </w:rPr>
        <w:t>0-11.</w:t>
      </w:r>
      <w:r w:rsidR="00E965E9" w:rsidRPr="007704BA">
        <w:rPr>
          <w:szCs w:val="28"/>
        </w:rPr>
        <w:t>1</w:t>
      </w:r>
      <w:r w:rsidRPr="007704BA">
        <w:rPr>
          <w:szCs w:val="28"/>
        </w:rPr>
        <w:t>0 - п</w:t>
      </w:r>
      <w:r w:rsidR="000A281A" w:rsidRPr="007704BA">
        <w:rPr>
          <w:szCs w:val="28"/>
        </w:rPr>
        <w:t>риветственное слово</w:t>
      </w:r>
      <w:r w:rsidR="00925CA6" w:rsidRPr="007704BA">
        <w:rPr>
          <w:szCs w:val="28"/>
        </w:rPr>
        <w:t>,</w:t>
      </w:r>
      <w:r w:rsidR="000A281A" w:rsidRPr="007704BA">
        <w:rPr>
          <w:szCs w:val="28"/>
        </w:rPr>
        <w:t xml:space="preserve"> </w:t>
      </w:r>
    </w:p>
    <w:p w:rsidR="000A281A" w:rsidRPr="007704BA" w:rsidRDefault="00925CA6" w:rsidP="002F35F3">
      <w:pPr>
        <w:spacing w:after="0" w:line="276" w:lineRule="auto"/>
        <w:ind w:firstLine="709"/>
        <w:rPr>
          <w:szCs w:val="28"/>
        </w:rPr>
      </w:pPr>
      <w:proofErr w:type="spellStart"/>
      <w:r w:rsidRPr="007704BA">
        <w:rPr>
          <w:b/>
          <w:szCs w:val="28"/>
        </w:rPr>
        <w:t>Папцов</w:t>
      </w:r>
      <w:proofErr w:type="spellEnd"/>
      <w:r w:rsidRPr="007704BA">
        <w:rPr>
          <w:b/>
          <w:szCs w:val="28"/>
        </w:rPr>
        <w:t xml:space="preserve"> А.Г</w:t>
      </w:r>
      <w:r w:rsidRPr="007704BA">
        <w:rPr>
          <w:szCs w:val="28"/>
        </w:rPr>
        <w:t xml:space="preserve">., академик РАН, </w:t>
      </w:r>
      <w:r w:rsidR="0001165F" w:rsidRPr="007704BA">
        <w:rPr>
          <w:szCs w:val="28"/>
        </w:rPr>
        <w:t>директор ФГБНУ ФНЦ ВНИИЭСХ.</w:t>
      </w:r>
    </w:p>
    <w:p w:rsidR="00925CA6" w:rsidRPr="007704BA" w:rsidRDefault="00C47673" w:rsidP="002F35F3">
      <w:pPr>
        <w:spacing w:after="0" w:line="276" w:lineRule="auto"/>
        <w:ind w:firstLine="709"/>
        <w:rPr>
          <w:szCs w:val="28"/>
        </w:rPr>
      </w:pPr>
      <w:r w:rsidRPr="007704BA">
        <w:rPr>
          <w:szCs w:val="28"/>
        </w:rPr>
        <w:t>11.</w:t>
      </w:r>
      <w:r w:rsidR="00E965E9" w:rsidRPr="007704BA">
        <w:rPr>
          <w:szCs w:val="28"/>
        </w:rPr>
        <w:t>1</w:t>
      </w:r>
      <w:r w:rsidRPr="007704BA">
        <w:rPr>
          <w:szCs w:val="28"/>
        </w:rPr>
        <w:t>0-11.</w:t>
      </w:r>
      <w:r w:rsidR="00E965E9" w:rsidRPr="007704BA">
        <w:rPr>
          <w:szCs w:val="28"/>
        </w:rPr>
        <w:t>2</w:t>
      </w:r>
      <w:r w:rsidRPr="007704BA">
        <w:rPr>
          <w:szCs w:val="28"/>
        </w:rPr>
        <w:t>0 -</w:t>
      </w:r>
      <w:r w:rsidR="0001165F" w:rsidRPr="007704BA">
        <w:rPr>
          <w:szCs w:val="28"/>
        </w:rPr>
        <w:t xml:space="preserve"> о</w:t>
      </w:r>
      <w:r w:rsidR="008A5290" w:rsidRPr="007704BA">
        <w:rPr>
          <w:szCs w:val="28"/>
        </w:rPr>
        <w:t xml:space="preserve">бращение к участникам </w:t>
      </w:r>
      <w:r w:rsidR="00925CA6" w:rsidRPr="007704BA">
        <w:rPr>
          <w:szCs w:val="28"/>
        </w:rPr>
        <w:t>научно-</w:t>
      </w:r>
      <w:r w:rsidR="008A5290" w:rsidRPr="007704BA">
        <w:rPr>
          <w:szCs w:val="28"/>
        </w:rPr>
        <w:t>делового форума</w:t>
      </w:r>
      <w:r w:rsidR="00925CA6" w:rsidRPr="007704BA">
        <w:rPr>
          <w:szCs w:val="28"/>
        </w:rPr>
        <w:t>,</w:t>
      </w:r>
    </w:p>
    <w:p w:rsidR="008A5290" w:rsidRPr="007704BA" w:rsidRDefault="00925CA6" w:rsidP="002F35F3">
      <w:pPr>
        <w:spacing w:after="0" w:line="276" w:lineRule="auto"/>
        <w:ind w:firstLine="709"/>
        <w:rPr>
          <w:szCs w:val="28"/>
        </w:rPr>
      </w:pPr>
      <w:r w:rsidRPr="007704BA">
        <w:rPr>
          <w:b/>
          <w:szCs w:val="28"/>
        </w:rPr>
        <w:t>Неверов Р.В</w:t>
      </w:r>
      <w:r w:rsidRPr="007704BA">
        <w:rPr>
          <w:szCs w:val="28"/>
        </w:rPr>
        <w:t>.,</w:t>
      </w:r>
      <w:r w:rsidR="008A5290" w:rsidRPr="007704BA">
        <w:rPr>
          <w:szCs w:val="28"/>
        </w:rPr>
        <w:t xml:space="preserve"> </w:t>
      </w:r>
      <w:r w:rsidR="00986485" w:rsidRPr="007704BA">
        <w:rPr>
          <w:szCs w:val="28"/>
        </w:rPr>
        <w:t>генеральн</w:t>
      </w:r>
      <w:r w:rsidRPr="007704BA">
        <w:rPr>
          <w:szCs w:val="28"/>
        </w:rPr>
        <w:t>ый</w:t>
      </w:r>
      <w:r w:rsidR="00986485" w:rsidRPr="007704BA">
        <w:rPr>
          <w:szCs w:val="28"/>
        </w:rPr>
        <w:t xml:space="preserve"> директор ООО «1С-</w:t>
      </w:r>
      <w:r w:rsidR="00C47673" w:rsidRPr="007704BA">
        <w:rPr>
          <w:szCs w:val="28"/>
        </w:rPr>
        <w:t>ФАБРИКА ПРОЕКТОВ ЕРП</w:t>
      </w:r>
      <w:r w:rsidR="00986485" w:rsidRPr="007704BA">
        <w:rPr>
          <w:szCs w:val="28"/>
        </w:rPr>
        <w:t>»</w:t>
      </w:r>
      <w:r w:rsidR="00862CB8">
        <w:rPr>
          <w:szCs w:val="28"/>
        </w:rPr>
        <w:t>.</w:t>
      </w:r>
    </w:p>
    <w:p w:rsidR="007704BA" w:rsidRPr="007704BA" w:rsidRDefault="007704BA" w:rsidP="002F35F3">
      <w:pPr>
        <w:spacing w:after="0" w:line="276" w:lineRule="auto"/>
        <w:ind w:firstLine="709"/>
        <w:rPr>
          <w:b/>
          <w:szCs w:val="28"/>
        </w:rPr>
      </w:pPr>
    </w:p>
    <w:p w:rsidR="00925CA6" w:rsidRPr="007704BA" w:rsidRDefault="00925CA6" w:rsidP="002F35F3">
      <w:pPr>
        <w:spacing w:after="0" w:line="276" w:lineRule="auto"/>
        <w:ind w:firstLine="709"/>
        <w:rPr>
          <w:b/>
          <w:szCs w:val="28"/>
        </w:rPr>
      </w:pPr>
      <w:r w:rsidRPr="007704BA">
        <w:rPr>
          <w:b/>
          <w:szCs w:val="28"/>
        </w:rPr>
        <w:t>Выступления</w:t>
      </w:r>
    </w:p>
    <w:p w:rsidR="00925CA6" w:rsidRPr="007704BA" w:rsidRDefault="0001165F" w:rsidP="002F35F3">
      <w:pPr>
        <w:spacing w:after="0" w:line="276" w:lineRule="auto"/>
        <w:ind w:firstLine="709"/>
        <w:rPr>
          <w:szCs w:val="28"/>
        </w:rPr>
      </w:pPr>
      <w:r w:rsidRPr="007704BA">
        <w:rPr>
          <w:szCs w:val="28"/>
        </w:rPr>
        <w:t>11.</w:t>
      </w:r>
      <w:r w:rsidR="00E965E9" w:rsidRPr="007704BA">
        <w:rPr>
          <w:szCs w:val="28"/>
        </w:rPr>
        <w:t>2</w:t>
      </w:r>
      <w:r w:rsidRPr="007704BA">
        <w:rPr>
          <w:szCs w:val="28"/>
        </w:rPr>
        <w:t>0-1</w:t>
      </w:r>
      <w:r w:rsidR="00E965E9" w:rsidRPr="007704BA">
        <w:rPr>
          <w:szCs w:val="28"/>
        </w:rPr>
        <w:t>1</w:t>
      </w:r>
      <w:r w:rsidRPr="007704BA">
        <w:rPr>
          <w:szCs w:val="28"/>
        </w:rPr>
        <w:t>.</w:t>
      </w:r>
      <w:r w:rsidR="00E965E9" w:rsidRPr="007704BA">
        <w:rPr>
          <w:szCs w:val="28"/>
        </w:rPr>
        <w:t>4</w:t>
      </w:r>
      <w:r w:rsidRPr="007704BA">
        <w:rPr>
          <w:szCs w:val="28"/>
        </w:rPr>
        <w:t xml:space="preserve">0 – </w:t>
      </w:r>
      <w:r w:rsidR="007B5286" w:rsidRPr="007704BA">
        <w:rPr>
          <w:szCs w:val="28"/>
        </w:rPr>
        <w:t>«</w:t>
      </w:r>
      <w:r w:rsidRPr="002E50A1">
        <w:rPr>
          <w:i/>
          <w:szCs w:val="28"/>
        </w:rPr>
        <w:t xml:space="preserve">Цифровая экономика </w:t>
      </w:r>
      <w:r w:rsidR="00C47673" w:rsidRPr="002E50A1">
        <w:rPr>
          <w:i/>
          <w:szCs w:val="28"/>
        </w:rPr>
        <w:t>и</w:t>
      </w:r>
      <w:r w:rsidR="009606EE" w:rsidRPr="002E50A1">
        <w:rPr>
          <w:i/>
          <w:szCs w:val="28"/>
        </w:rPr>
        <w:t xml:space="preserve"> АПК</w:t>
      </w:r>
      <w:r w:rsidRPr="002E50A1">
        <w:rPr>
          <w:i/>
          <w:szCs w:val="28"/>
        </w:rPr>
        <w:t xml:space="preserve"> России</w:t>
      </w:r>
      <w:r w:rsidR="007B5286" w:rsidRPr="007704BA">
        <w:rPr>
          <w:szCs w:val="28"/>
        </w:rPr>
        <w:t>»,</w:t>
      </w:r>
      <w:r w:rsidR="009606EE" w:rsidRPr="007704BA">
        <w:rPr>
          <w:szCs w:val="28"/>
        </w:rPr>
        <w:t xml:space="preserve"> </w:t>
      </w:r>
    </w:p>
    <w:p w:rsidR="009606EE" w:rsidRPr="007704BA" w:rsidRDefault="00925CA6" w:rsidP="002F35F3">
      <w:pPr>
        <w:spacing w:after="0" w:line="276" w:lineRule="auto"/>
        <w:ind w:firstLine="709"/>
        <w:rPr>
          <w:rFonts w:cs="Times New Roman"/>
          <w:szCs w:val="28"/>
        </w:rPr>
      </w:pPr>
      <w:r w:rsidRPr="007704BA">
        <w:rPr>
          <w:b/>
          <w:szCs w:val="28"/>
        </w:rPr>
        <w:t>Козубенко И.С</w:t>
      </w:r>
      <w:r w:rsidRPr="007704BA">
        <w:rPr>
          <w:szCs w:val="28"/>
        </w:rPr>
        <w:t xml:space="preserve">., </w:t>
      </w:r>
      <w:r w:rsidR="007B5286" w:rsidRPr="007704BA">
        <w:rPr>
          <w:szCs w:val="28"/>
        </w:rPr>
        <w:t>д</w:t>
      </w:r>
      <w:r w:rsidR="009606EE" w:rsidRPr="007704BA">
        <w:rPr>
          <w:rFonts w:cs="Times New Roman"/>
          <w:szCs w:val="28"/>
        </w:rPr>
        <w:t>иректор Департамента развития и управления государственными информационными ресур</w:t>
      </w:r>
      <w:r w:rsidRPr="007704BA">
        <w:rPr>
          <w:rFonts w:cs="Times New Roman"/>
          <w:szCs w:val="28"/>
        </w:rPr>
        <w:t>сами АПК Минсельхоза России.</w:t>
      </w:r>
    </w:p>
    <w:p w:rsidR="00925CA6" w:rsidRPr="007704BA" w:rsidRDefault="00436C9E" w:rsidP="002F35F3">
      <w:pPr>
        <w:spacing w:after="0" w:line="276" w:lineRule="auto"/>
        <w:ind w:firstLine="709"/>
        <w:rPr>
          <w:rFonts w:cs="Times New Roman"/>
          <w:szCs w:val="28"/>
        </w:rPr>
      </w:pPr>
      <w:r w:rsidRPr="007704BA">
        <w:rPr>
          <w:rFonts w:cs="Times New Roman"/>
          <w:szCs w:val="28"/>
        </w:rPr>
        <w:t>1</w:t>
      </w:r>
      <w:r w:rsidR="00E965E9" w:rsidRPr="007704BA">
        <w:rPr>
          <w:rFonts w:cs="Times New Roman"/>
          <w:szCs w:val="28"/>
        </w:rPr>
        <w:t>1</w:t>
      </w:r>
      <w:r w:rsidRPr="007704BA">
        <w:rPr>
          <w:rFonts w:cs="Times New Roman"/>
          <w:szCs w:val="28"/>
        </w:rPr>
        <w:t>.</w:t>
      </w:r>
      <w:r w:rsidR="00E965E9" w:rsidRPr="007704BA">
        <w:rPr>
          <w:rFonts w:cs="Times New Roman"/>
          <w:szCs w:val="28"/>
        </w:rPr>
        <w:t>4</w:t>
      </w:r>
      <w:r w:rsidRPr="007704BA">
        <w:rPr>
          <w:rFonts w:cs="Times New Roman"/>
          <w:szCs w:val="28"/>
        </w:rPr>
        <w:t>0-1</w:t>
      </w:r>
      <w:r w:rsidR="00E965E9" w:rsidRPr="007704BA">
        <w:rPr>
          <w:rFonts w:cs="Times New Roman"/>
          <w:szCs w:val="28"/>
        </w:rPr>
        <w:t>2.0</w:t>
      </w:r>
      <w:r w:rsidRPr="007704BA">
        <w:rPr>
          <w:rFonts w:cs="Times New Roman"/>
          <w:szCs w:val="28"/>
        </w:rPr>
        <w:t xml:space="preserve">0 – </w:t>
      </w:r>
      <w:r w:rsidR="007B5286" w:rsidRPr="007704BA">
        <w:rPr>
          <w:rFonts w:cs="Times New Roman"/>
          <w:szCs w:val="28"/>
        </w:rPr>
        <w:t>«</w:t>
      </w:r>
      <w:r w:rsidRPr="002E50A1">
        <w:rPr>
          <w:rFonts w:cs="Times New Roman"/>
          <w:i/>
          <w:szCs w:val="28"/>
        </w:rPr>
        <w:t>Цифров</w:t>
      </w:r>
      <w:r w:rsidR="00C26C7C" w:rsidRPr="002E50A1">
        <w:rPr>
          <w:rFonts w:cs="Times New Roman"/>
          <w:i/>
          <w:szCs w:val="28"/>
        </w:rPr>
        <w:t>ая</w:t>
      </w:r>
      <w:r w:rsidRPr="002E50A1">
        <w:rPr>
          <w:rFonts w:cs="Times New Roman"/>
          <w:i/>
          <w:szCs w:val="28"/>
        </w:rPr>
        <w:t xml:space="preserve"> </w:t>
      </w:r>
      <w:r w:rsidR="00C26C7C" w:rsidRPr="002E50A1">
        <w:rPr>
          <w:rFonts w:cs="Times New Roman"/>
          <w:i/>
          <w:szCs w:val="28"/>
        </w:rPr>
        <w:t>механизация сельского хозяйства</w:t>
      </w:r>
      <w:r w:rsidR="007B5286" w:rsidRPr="007704BA">
        <w:rPr>
          <w:rFonts w:cs="Times New Roman"/>
          <w:szCs w:val="28"/>
        </w:rPr>
        <w:t>»,</w:t>
      </w:r>
      <w:r w:rsidRPr="007704BA">
        <w:rPr>
          <w:rFonts w:cs="Times New Roman"/>
          <w:szCs w:val="28"/>
        </w:rPr>
        <w:t xml:space="preserve"> </w:t>
      </w:r>
    </w:p>
    <w:p w:rsidR="00E965E9" w:rsidRPr="007704BA" w:rsidRDefault="00925CA6" w:rsidP="002F35F3">
      <w:pPr>
        <w:spacing w:after="0" w:line="276" w:lineRule="auto"/>
        <w:ind w:firstLine="709"/>
        <w:rPr>
          <w:rFonts w:cs="Times New Roman"/>
          <w:szCs w:val="28"/>
        </w:rPr>
      </w:pPr>
      <w:r w:rsidRPr="007704BA">
        <w:rPr>
          <w:rFonts w:cs="Times New Roman"/>
          <w:b/>
          <w:szCs w:val="28"/>
        </w:rPr>
        <w:t>Измайлов А.Ю</w:t>
      </w:r>
      <w:r w:rsidRPr="007704BA">
        <w:rPr>
          <w:rFonts w:cs="Times New Roman"/>
          <w:szCs w:val="28"/>
        </w:rPr>
        <w:t xml:space="preserve">., </w:t>
      </w:r>
      <w:r w:rsidR="00436C9E" w:rsidRPr="007704BA">
        <w:rPr>
          <w:rFonts w:cs="Times New Roman"/>
          <w:szCs w:val="28"/>
        </w:rPr>
        <w:t>академик РАН</w:t>
      </w:r>
      <w:r w:rsidR="007B5286" w:rsidRPr="007704BA">
        <w:rPr>
          <w:rFonts w:cs="Times New Roman"/>
          <w:szCs w:val="28"/>
        </w:rPr>
        <w:t xml:space="preserve">, </w:t>
      </w:r>
      <w:r w:rsidR="007B5286" w:rsidRPr="007704BA">
        <w:rPr>
          <w:rFonts w:cs="Times New Roman"/>
          <w:szCs w:val="28"/>
        </w:rPr>
        <w:t>директор ФГБНУ ФН</w:t>
      </w:r>
      <w:r w:rsidR="00E965E9" w:rsidRPr="007704BA">
        <w:rPr>
          <w:rFonts w:cs="Times New Roman"/>
          <w:szCs w:val="28"/>
        </w:rPr>
        <w:t>А</w:t>
      </w:r>
      <w:r w:rsidR="007B5286" w:rsidRPr="007704BA">
        <w:rPr>
          <w:rFonts w:cs="Times New Roman"/>
          <w:szCs w:val="28"/>
        </w:rPr>
        <w:t>Ц ВИМ</w:t>
      </w:r>
      <w:r w:rsidR="00E5258B" w:rsidRPr="007704BA">
        <w:rPr>
          <w:rFonts w:cs="Times New Roman"/>
          <w:szCs w:val="28"/>
        </w:rPr>
        <w:t>.</w:t>
      </w:r>
    </w:p>
    <w:p w:rsidR="00925CA6" w:rsidRPr="007704BA" w:rsidRDefault="00E965E9" w:rsidP="00E965E9">
      <w:pPr>
        <w:spacing w:after="0" w:line="276" w:lineRule="auto"/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7704BA">
        <w:rPr>
          <w:szCs w:val="28"/>
        </w:rPr>
        <w:t>12.</w:t>
      </w:r>
      <w:r w:rsidRPr="007704BA">
        <w:rPr>
          <w:szCs w:val="28"/>
        </w:rPr>
        <w:t>0</w:t>
      </w:r>
      <w:r w:rsidRPr="007704BA">
        <w:rPr>
          <w:szCs w:val="28"/>
        </w:rPr>
        <w:t>0-12-</w:t>
      </w:r>
      <w:r w:rsidRPr="007704BA">
        <w:rPr>
          <w:szCs w:val="28"/>
        </w:rPr>
        <w:t>1</w:t>
      </w:r>
      <w:r w:rsidRPr="007704BA">
        <w:rPr>
          <w:szCs w:val="28"/>
        </w:rPr>
        <w:t>5 – «</w:t>
      </w:r>
      <w:r w:rsidRPr="002E50A1">
        <w:rPr>
          <w:rFonts w:cs="Times New Roman"/>
          <w:i/>
          <w:color w:val="000000"/>
          <w:szCs w:val="28"/>
          <w:shd w:val="clear" w:color="auto" w:fill="FFFFFF"/>
        </w:rPr>
        <w:t>Развитие цифровой экономики как фактор повышения конкурентоспособности агропродовольственной продукции</w:t>
      </w:r>
      <w:r w:rsidR="00BB1D8C" w:rsidRPr="007704BA">
        <w:rPr>
          <w:rFonts w:cs="Times New Roman"/>
          <w:color w:val="000000"/>
          <w:szCs w:val="28"/>
          <w:shd w:val="clear" w:color="auto" w:fill="FFFFFF"/>
        </w:rPr>
        <w:t>»</w:t>
      </w:r>
      <w:r w:rsidRPr="007704BA">
        <w:rPr>
          <w:rFonts w:cs="Times New Roman"/>
          <w:color w:val="000000"/>
          <w:szCs w:val="28"/>
          <w:shd w:val="clear" w:color="auto" w:fill="FFFFFF"/>
        </w:rPr>
        <w:t xml:space="preserve">, </w:t>
      </w:r>
    </w:p>
    <w:p w:rsidR="00E965E9" w:rsidRPr="007704BA" w:rsidRDefault="00925CA6" w:rsidP="00E965E9">
      <w:pPr>
        <w:spacing w:after="0" w:line="276" w:lineRule="auto"/>
        <w:ind w:firstLine="709"/>
        <w:rPr>
          <w:szCs w:val="28"/>
        </w:rPr>
      </w:pPr>
      <w:r w:rsidRPr="007704BA">
        <w:rPr>
          <w:rFonts w:cs="Times New Roman"/>
          <w:b/>
          <w:color w:val="000000"/>
          <w:szCs w:val="28"/>
          <w:shd w:val="clear" w:color="auto" w:fill="FFFFFF"/>
        </w:rPr>
        <w:t>Маслова В.В</w:t>
      </w:r>
      <w:r w:rsidRPr="007704BA">
        <w:rPr>
          <w:rFonts w:cs="Times New Roman"/>
          <w:color w:val="000000"/>
          <w:szCs w:val="28"/>
          <w:shd w:val="clear" w:color="auto" w:fill="FFFFFF"/>
        </w:rPr>
        <w:t xml:space="preserve">., </w:t>
      </w:r>
      <w:r w:rsidR="00E965E9" w:rsidRPr="007704BA">
        <w:rPr>
          <w:rFonts w:cs="Times New Roman"/>
          <w:color w:val="000000"/>
          <w:szCs w:val="28"/>
          <w:shd w:val="clear" w:color="auto" w:fill="FFFFFF"/>
        </w:rPr>
        <w:t>д.э.н., профессор РАН, завед</w:t>
      </w:r>
      <w:r w:rsidR="00E965E9" w:rsidRPr="007704BA">
        <w:rPr>
          <w:rFonts w:cs="Times New Roman"/>
          <w:color w:val="000000"/>
          <w:szCs w:val="28"/>
          <w:shd w:val="clear" w:color="auto" w:fill="FFFFFF"/>
        </w:rPr>
        <w:t>ующая отделом ФГБНУ ФНЦ ВНИИЭСХ</w:t>
      </w:r>
      <w:r w:rsidR="00E965E9" w:rsidRPr="007704BA">
        <w:rPr>
          <w:rFonts w:cs="Times New Roman"/>
          <w:color w:val="000000"/>
          <w:szCs w:val="28"/>
          <w:shd w:val="clear" w:color="auto" w:fill="FFFFFF"/>
        </w:rPr>
        <w:t>.</w:t>
      </w:r>
      <w:r w:rsidR="00E965E9" w:rsidRPr="007704BA">
        <w:rPr>
          <w:rFonts w:ascii="Arial" w:hAnsi="Arial" w:cs="Arial"/>
          <w:color w:val="000000"/>
          <w:szCs w:val="28"/>
          <w:shd w:val="clear" w:color="auto" w:fill="FFFFFF"/>
        </w:rPr>
        <w:t> </w:t>
      </w:r>
    </w:p>
    <w:p w:rsidR="00925CA6" w:rsidRPr="007704BA" w:rsidRDefault="00E3492B" w:rsidP="00E3492B">
      <w:pPr>
        <w:spacing w:after="0" w:line="276" w:lineRule="auto"/>
        <w:ind w:firstLine="709"/>
        <w:rPr>
          <w:szCs w:val="28"/>
        </w:rPr>
      </w:pPr>
      <w:r w:rsidRPr="007704BA">
        <w:rPr>
          <w:szCs w:val="28"/>
        </w:rPr>
        <w:t>12.</w:t>
      </w:r>
      <w:r w:rsidR="00E965E9" w:rsidRPr="007704BA">
        <w:rPr>
          <w:szCs w:val="28"/>
        </w:rPr>
        <w:t>15</w:t>
      </w:r>
      <w:r w:rsidRPr="007704BA">
        <w:rPr>
          <w:szCs w:val="28"/>
        </w:rPr>
        <w:t>-12.</w:t>
      </w:r>
      <w:r w:rsidR="00E965E9" w:rsidRPr="007704BA">
        <w:rPr>
          <w:szCs w:val="28"/>
        </w:rPr>
        <w:t>3</w:t>
      </w:r>
      <w:r w:rsidRPr="007704BA">
        <w:rPr>
          <w:szCs w:val="28"/>
        </w:rPr>
        <w:t xml:space="preserve">0 </w:t>
      </w:r>
      <w:r w:rsidR="009606EE" w:rsidRPr="007704BA">
        <w:rPr>
          <w:szCs w:val="28"/>
        </w:rPr>
        <w:t xml:space="preserve">– </w:t>
      </w:r>
      <w:r w:rsidR="00BB1D8C" w:rsidRPr="007704BA">
        <w:rPr>
          <w:szCs w:val="28"/>
        </w:rPr>
        <w:t>«</w:t>
      </w:r>
      <w:r w:rsidR="00C47673" w:rsidRPr="002E50A1">
        <w:rPr>
          <w:i/>
          <w:szCs w:val="28"/>
        </w:rPr>
        <w:t>Отраслевые</w:t>
      </w:r>
      <w:r w:rsidR="00D17BE8" w:rsidRPr="002E50A1">
        <w:rPr>
          <w:i/>
          <w:szCs w:val="28"/>
        </w:rPr>
        <w:t xml:space="preserve"> вопросы </w:t>
      </w:r>
      <w:proofErr w:type="spellStart"/>
      <w:r w:rsidR="00D17BE8" w:rsidRPr="002E50A1">
        <w:rPr>
          <w:i/>
          <w:szCs w:val="28"/>
        </w:rPr>
        <w:t>цифровизации</w:t>
      </w:r>
      <w:proofErr w:type="spellEnd"/>
      <w:r w:rsidR="00D17BE8" w:rsidRPr="002E50A1">
        <w:rPr>
          <w:i/>
          <w:szCs w:val="28"/>
        </w:rPr>
        <w:t xml:space="preserve"> АПК</w:t>
      </w:r>
      <w:r w:rsidR="00BB1D8C" w:rsidRPr="007704BA">
        <w:rPr>
          <w:szCs w:val="28"/>
        </w:rPr>
        <w:t>»,</w:t>
      </w:r>
    </w:p>
    <w:p w:rsidR="00D17BE8" w:rsidRPr="007704BA" w:rsidRDefault="00925CA6" w:rsidP="00E3492B">
      <w:pPr>
        <w:spacing w:after="0" w:line="276" w:lineRule="auto"/>
        <w:ind w:firstLine="709"/>
        <w:rPr>
          <w:szCs w:val="28"/>
        </w:rPr>
      </w:pPr>
      <w:r w:rsidRPr="007704BA">
        <w:rPr>
          <w:b/>
          <w:szCs w:val="28"/>
        </w:rPr>
        <w:lastRenderedPageBreak/>
        <w:t>Иванов Ю.Г</w:t>
      </w:r>
      <w:r w:rsidRPr="007704BA">
        <w:rPr>
          <w:szCs w:val="28"/>
        </w:rPr>
        <w:t>.,</w:t>
      </w:r>
      <w:r w:rsidR="00C47673" w:rsidRPr="007704BA">
        <w:rPr>
          <w:szCs w:val="28"/>
        </w:rPr>
        <w:t xml:space="preserve"> </w:t>
      </w:r>
      <w:r w:rsidR="008B4B3C" w:rsidRPr="007704BA">
        <w:rPr>
          <w:szCs w:val="28"/>
        </w:rPr>
        <w:t>д.т.н., проф</w:t>
      </w:r>
      <w:r w:rsidR="00F66272">
        <w:rPr>
          <w:szCs w:val="28"/>
        </w:rPr>
        <w:t>ессор</w:t>
      </w:r>
      <w:r w:rsidR="008B4B3C" w:rsidRPr="007704BA">
        <w:rPr>
          <w:szCs w:val="28"/>
        </w:rPr>
        <w:t>, зав</w:t>
      </w:r>
      <w:r w:rsidR="00C26C7C" w:rsidRPr="007704BA">
        <w:rPr>
          <w:szCs w:val="28"/>
        </w:rPr>
        <w:t>едующий</w:t>
      </w:r>
      <w:r w:rsidR="008B4B3C" w:rsidRPr="007704BA">
        <w:rPr>
          <w:szCs w:val="28"/>
        </w:rPr>
        <w:t xml:space="preserve"> каф</w:t>
      </w:r>
      <w:r w:rsidR="00C26C7C" w:rsidRPr="007704BA">
        <w:rPr>
          <w:szCs w:val="28"/>
        </w:rPr>
        <w:t>едрой</w:t>
      </w:r>
      <w:r w:rsidR="008B4B3C" w:rsidRPr="007704BA">
        <w:rPr>
          <w:szCs w:val="28"/>
        </w:rPr>
        <w:t xml:space="preserve"> автоматизации и механизации животноводства </w:t>
      </w:r>
      <w:r w:rsidR="00C47673" w:rsidRPr="007704BA">
        <w:rPr>
          <w:szCs w:val="28"/>
        </w:rPr>
        <w:t>РГАУ-МСХА имени К.А. Тимирязева</w:t>
      </w:r>
      <w:r w:rsidR="00BB1D8C" w:rsidRPr="007704BA">
        <w:rPr>
          <w:szCs w:val="28"/>
        </w:rPr>
        <w:t>.</w:t>
      </w:r>
    </w:p>
    <w:p w:rsidR="00925CA6" w:rsidRPr="007704BA" w:rsidRDefault="00C26C7C" w:rsidP="00C26C7C">
      <w:pPr>
        <w:spacing w:after="0" w:line="276" w:lineRule="auto"/>
        <w:ind w:firstLine="709"/>
        <w:rPr>
          <w:szCs w:val="28"/>
        </w:rPr>
      </w:pPr>
      <w:r w:rsidRPr="007704BA">
        <w:rPr>
          <w:szCs w:val="28"/>
        </w:rPr>
        <w:t>12.</w:t>
      </w:r>
      <w:r w:rsidRPr="007704BA">
        <w:rPr>
          <w:szCs w:val="28"/>
        </w:rPr>
        <w:t>30</w:t>
      </w:r>
      <w:r w:rsidRPr="007704BA">
        <w:rPr>
          <w:szCs w:val="28"/>
        </w:rPr>
        <w:t>-1</w:t>
      </w:r>
      <w:r w:rsidR="00941A6F" w:rsidRPr="007704BA">
        <w:rPr>
          <w:szCs w:val="28"/>
        </w:rPr>
        <w:t>2</w:t>
      </w:r>
      <w:r w:rsidRPr="007704BA">
        <w:rPr>
          <w:szCs w:val="28"/>
        </w:rPr>
        <w:t>.</w:t>
      </w:r>
      <w:r w:rsidR="00941A6F" w:rsidRPr="007704BA">
        <w:rPr>
          <w:szCs w:val="28"/>
        </w:rPr>
        <w:t>45</w:t>
      </w:r>
      <w:r w:rsidRPr="007704BA">
        <w:rPr>
          <w:szCs w:val="28"/>
        </w:rPr>
        <w:t xml:space="preserve"> – «</w:t>
      </w:r>
      <w:r w:rsidRPr="002E50A1">
        <w:rPr>
          <w:i/>
          <w:szCs w:val="28"/>
        </w:rPr>
        <w:t>Формирование профессиональных компетенций для цифровой экономики</w:t>
      </w:r>
      <w:r w:rsidRPr="007704BA">
        <w:rPr>
          <w:szCs w:val="28"/>
        </w:rPr>
        <w:t xml:space="preserve">», </w:t>
      </w:r>
    </w:p>
    <w:p w:rsidR="00C26C7C" w:rsidRPr="007704BA" w:rsidRDefault="00925CA6" w:rsidP="00C26C7C">
      <w:pPr>
        <w:spacing w:after="0" w:line="276" w:lineRule="auto"/>
        <w:ind w:firstLine="709"/>
        <w:rPr>
          <w:szCs w:val="28"/>
        </w:rPr>
      </w:pPr>
      <w:r w:rsidRPr="007704BA">
        <w:rPr>
          <w:b/>
          <w:szCs w:val="28"/>
        </w:rPr>
        <w:t>Филатов А.И</w:t>
      </w:r>
      <w:r w:rsidRPr="007704BA">
        <w:rPr>
          <w:szCs w:val="28"/>
        </w:rPr>
        <w:t xml:space="preserve">., </w:t>
      </w:r>
      <w:r w:rsidR="00C26C7C" w:rsidRPr="007704BA">
        <w:rPr>
          <w:szCs w:val="28"/>
        </w:rPr>
        <w:t>к.э.н., проф</w:t>
      </w:r>
      <w:r w:rsidR="00F66272">
        <w:rPr>
          <w:szCs w:val="28"/>
        </w:rPr>
        <w:t>ессор,</w:t>
      </w:r>
      <w:r w:rsidR="00C26C7C" w:rsidRPr="007704BA">
        <w:rPr>
          <w:szCs w:val="28"/>
        </w:rPr>
        <w:t xml:space="preserve"> зав</w:t>
      </w:r>
      <w:r w:rsidR="00F66272">
        <w:rPr>
          <w:szCs w:val="28"/>
        </w:rPr>
        <w:t>едующий</w:t>
      </w:r>
      <w:r w:rsidR="00C26C7C" w:rsidRPr="007704BA">
        <w:rPr>
          <w:szCs w:val="28"/>
        </w:rPr>
        <w:t xml:space="preserve"> каф</w:t>
      </w:r>
      <w:r w:rsidR="00F66272">
        <w:rPr>
          <w:szCs w:val="28"/>
        </w:rPr>
        <w:t>едро</w:t>
      </w:r>
      <w:r w:rsidR="00FE1232">
        <w:rPr>
          <w:szCs w:val="28"/>
        </w:rPr>
        <w:t>й</w:t>
      </w:r>
      <w:r w:rsidR="00C26C7C" w:rsidRPr="007704BA">
        <w:rPr>
          <w:szCs w:val="28"/>
        </w:rPr>
        <w:t xml:space="preserve"> экономической кибернетики РГАУ-МСХА имени К.А. Тимирязева.</w:t>
      </w:r>
    </w:p>
    <w:p w:rsidR="00D17BE8" w:rsidRPr="007704BA" w:rsidRDefault="00C82301" w:rsidP="00C82301">
      <w:pPr>
        <w:spacing w:after="0" w:line="276" w:lineRule="auto"/>
        <w:ind w:firstLine="709"/>
        <w:rPr>
          <w:szCs w:val="28"/>
        </w:rPr>
      </w:pPr>
      <w:r w:rsidRPr="007704BA">
        <w:rPr>
          <w:szCs w:val="28"/>
        </w:rPr>
        <w:t xml:space="preserve">12.45-13.00 </w:t>
      </w:r>
      <w:r w:rsidR="009606EE" w:rsidRPr="007704BA">
        <w:rPr>
          <w:szCs w:val="28"/>
        </w:rPr>
        <w:t xml:space="preserve">– </w:t>
      </w:r>
      <w:r w:rsidR="00E965E9" w:rsidRPr="007704BA">
        <w:rPr>
          <w:szCs w:val="28"/>
        </w:rPr>
        <w:t>«</w:t>
      </w:r>
      <w:r w:rsidR="007B5286" w:rsidRPr="002E50A1">
        <w:rPr>
          <w:i/>
          <w:szCs w:val="28"/>
        </w:rPr>
        <w:t>Автоматизация комплексного управления ресурсами предприятия</w:t>
      </w:r>
      <w:r w:rsidR="00E965E9" w:rsidRPr="002E50A1">
        <w:rPr>
          <w:i/>
          <w:szCs w:val="28"/>
        </w:rPr>
        <w:t>»</w:t>
      </w:r>
      <w:r w:rsidR="007B5286" w:rsidRPr="002E50A1">
        <w:rPr>
          <w:i/>
          <w:szCs w:val="28"/>
        </w:rPr>
        <w:t xml:space="preserve">, </w:t>
      </w:r>
      <w:r w:rsidR="00D17BE8" w:rsidRPr="002E50A1">
        <w:rPr>
          <w:szCs w:val="28"/>
        </w:rPr>
        <w:t>представител</w:t>
      </w:r>
      <w:r w:rsidR="007B5286" w:rsidRPr="002E50A1">
        <w:rPr>
          <w:szCs w:val="28"/>
        </w:rPr>
        <w:t>ь</w:t>
      </w:r>
      <w:r w:rsidR="00D17BE8" w:rsidRPr="002E50A1">
        <w:rPr>
          <w:szCs w:val="28"/>
        </w:rPr>
        <w:t xml:space="preserve"> фирмы «1С».</w:t>
      </w:r>
      <w:r w:rsidR="007B5286" w:rsidRPr="007704BA">
        <w:rPr>
          <w:szCs w:val="28"/>
        </w:rPr>
        <w:t xml:space="preserve"> </w:t>
      </w:r>
    </w:p>
    <w:p w:rsidR="00EB7064" w:rsidRPr="007704BA" w:rsidRDefault="00E3492B" w:rsidP="00E3492B">
      <w:pPr>
        <w:spacing w:after="0" w:line="276" w:lineRule="auto"/>
        <w:ind w:left="708"/>
        <w:rPr>
          <w:szCs w:val="28"/>
        </w:rPr>
      </w:pPr>
      <w:r w:rsidRPr="007704BA">
        <w:rPr>
          <w:szCs w:val="28"/>
        </w:rPr>
        <w:t>13.</w:t>
      </w:r>
      <w:r w:rsidR="00E965E9" w:rsidRPr="007704BA">
        <w:rPr>
          <w:szCs w:val="28"/>
        </w:rPr>
        <w:t>0</w:t>
      </w:r>
      <w:r w:rsidRPr="007704BA">
        <w:rPr>
          <w:szCs w:val="28"/>
        </w:rPr>
        <w:t xml:space="preserve">0-13.40 </w:t>
      </w:r>
      <w:r w:rsidR="00EB7064" w:rsidRPr="007704BA">
        <w:rPr>
          <w:szCs w:val="28"/>
        </w:rPr>
        <w:t>– кофе-брейк.</w:t>
      </w:r>
    </w:p>
    <w:p w:rsidR="00925CA6" w:rsidRPr="007704BA" w:rsidRDefault="008B4B3C" w:rsidP="002F35F3">
      <w:pPr>
        <w:pStyle w:val="a4"/>
        <w:spacing w:after="0" w:line="276" w:lineRule="auto"/>
        <w:ind w:left="0" w:firstLine="709"/>
        <w:rPr>
          <w:szCs w:val="28"/>
        </w:rPr>
      </w:pPr>
      <w:r w:rsidRPr="007704BA">
        <w:rPr>
          <w:szCs w:val="28"/>
        </w:rPr>
        <w:t>1</w:t>
      </w:r>
      <w:r w:rsidR="00E965E9" w:rsidRPr="007704BA">
        <w:rPr>
          <w:szCs w:val="28"/>
        </w:rPr>
        <w:t>3</w:t>
      </w:r>
      <w:r w:rsidRPr="007704BA">
        <w:rPr>
          <w:szCs w:val="28"/>
        </w:rPr>
        <w:t>.</w:t>
      </w:r>
      <w:r w:rsidR="00E965E9" w:rsidRPr="007704BA">
        <w:rPr>
          <w:szCs w:val="28"/>
        </w:rPr>
        <w:t>4</w:t>
      </w:r>
      <w:r w:rsidRPr="007704BA">
        <w:rPr>
          <w:szCs w:val="28"/>
        </w:rPr>
        <w:t>0-1</w:t>
      </w:r>
      <w:r w:rsidR="00E965E9" w:rsidRPr="007704BA">
        <w:rPr>
          <w:szCs w:val="28"/>
        </w:rPr>
        <w:t>4.10 – «</w:t>
      </w:r>
      <w:r w:rsidR="00D17BE8" w:rsidRPr="002E50A1">
        <w:rPr>
          <w:i/>
          <w:szCs w:val="28"/>
        </w:rPr>
        <w:t>Формирование устойчивого роста конкурентоспособности сельскохозяйственных товаропроизводителей</w:t>
      </w:r>
      <w:r w:rsidR="008F4A53" w:rsidRPr="002E50A1">
        <w:rPr>
          <w:i/>
          <w:szCs w:val="28"/>
        </w:rPr>
        <w:t xml:space="preserve"> на основании программного продукта «1С:</w:t>
      </w:r>
      <w:r w:rsidR="008F4A53" w:rsidRPr="002E50A1">
        <w:rPr>
          <w:i/>
          <w:szCs w:val="28"/>
          <w:lang w:val="en-US"/>
        </w:rPr>
        <w:t>ERP</w:t>
      </w:r>
      <w:r w:rsidR="00986485" w:rsidRPr="002E50A1">
        <w:rPr>
          <w:i/>
          <w:szCs w:val="28"/>
        </w:rPr>
        <w:t xml:space="preserve"> Управление предприятием 2</w:t>
      </w:r>
      <w:r w:rsidR="00986485" w:rsidRPr="007704BA">
        <w:rPr>
          <w:szCs w:val="28"/>
        </w:rPr>
        <w:t>»</w:t>
      </w:r>
      <w:r w:rsidR="00E965E9" w:rsidRPr="007704BA">
        <w:rPr>
          <w:szCs w:val="28"/>
        </w:rPr>
        <w:t>,</w:t>
      </w:r>
      <w:r w:rsidR="009606EE" w:rsidRPr="007704BA">
        <w:rPr>
          <w:szCs w:val="28"/>
        </w:rPr>
        <w:t xml:space="preserve"> </w:t>
      </w:r>
    </w:p>
    <w:p w:rsidR="008F6598" w:rsidRPr="007704BA" w:rsidRDefault="00925CA6" w:rsidP="002F35F3">
      <w:pPr>
        <w:pStyle w:val="a4"/>
        <w:spacing w:after="0" w:line="276" w:lineRule="auto"/>
        <w:ind w:left="0" w:firstLine="709"/>
        <w:rPr>
          <w:szCs w:val="28"/>
        </w:rPr>
      </w:pPr>
      <w:r w:rsidRPr="007704BA">
        <w:rPr>
          <w:b/>
          <w:szCs w:val="28"/>
        </w:rPr>
        <w:t>Неверов Р.В</w:t>
      </w:r>
      <w:r w:rsidRPr="007704BA">
        <w:rPr>
          <w:szCs w:val="28"/>
        </w:rPr>
        <w:t xml:space="preserve">., </w:t>
      </w:r>
      <w:r w:rsidR="00986485" w:rsidRPr="007704BA">
        <w:rPr>
          <w:szCs w:val="28"/>
        </w:rPr>
        <w:t xml:space="preserve">генеральный директор ООО </w:t>
      </w:r>
      <w:r w:rsidR="00B60FE1" w:rsidRPr="007704BA">
        <w:rPr>
          <w:szCs w:val="28"/>
        </w:rPr>
        <w:t>«1С-ФАБРИКА ПРОЕКТОВ ЕРП</w:t>
      </w:r>
      <w:r w:rsidRPr="007704BA">
        <w:rPr>
          <w:szCs w:val="28"/>
        </w:rPr>
        <w:t>».</w:t>
      </w:r>
    </w:p>
    <w:p w:rsidR="009606EE" w:rsidRPr="007704BA" w:rsidRDefault="009606EE" w:rsidP="002F35F3">
      <w:pPr>
        <w:pStyle w:val="a4"/>
        <w:spacing w:after="0" w:line="276" w:lineRule="auto"/>
        <w:ind w:left="0" w:firstLine="709"/>
        <w:rPr>
          <w:szCs w:val="28"/>
        </w:rPr>
      </w:pPr>
      <w:r w:rsidRPr="007704BA">
        <w:rPr>
          <w:szCs w:val="28"/>
        </w:rPr>
        <w:t>1</w:t>
      </w:r>
      <w:r w:rsidR="00E965E9" w:rsidRPr="007704BA">
        <w:rPr>
          <w:szCs w:val="28"/>
        </w:rPr>
        <w:t>4</w:t>
      </w:r>
      <w:r w:rsidRPr="007704BA">
        <w:rPr>
          <w:szCs w:val="28"/>
        </w:rPr>
        <w:t>.</w:t>
      </w:r>
      <w:r w:rsidR="00810BD2" w:rsidRPr="007704BA">
        <w:rPr>
          <w:szCs w:val="28"/>
        </w:rPr>
        <w:t>10</w:t>
      </w:r>
      <w:r w:rsidRPr="007704BA">
        <w:rPr>
          <w:szCs w:val="28"/>
        </w:rPr>
        <w:t>-1</w:t>
      </w:r>
      <w:r w:rsidR="00E965E9" w:rsidRPr="007704BA">
        <w:rPr>
          <w:szCs w:val="28"/>
        </w:rPr>
        <w:t>4</w:t>
      </w:r>
      <w:r w:rsidRPr="007704BA">
        <w:rPr>
          <w:szCs w:val="28"/>
        </w:rPr>
        <w:t>.</w:t>
      </w:r>
      <w:r w:rsidR="00E965E9" w:rsidRPr="007704BA">
        <w:rPr>
          <w:szCs w:val="28"/>
        </w:rPr>
        <w:t>40</w:t>
      </w:r>
      <w:r w:rsidRPr="007704BA">
        <w:rPr>
          <w:szCs w:val="28"/>
        </w:rPr>
        <w:t xml:space="preserve"> – </w:t>
      </w:r>
      <w:r w:rsidRPr="00FE1232">
        <w:rPr>
          <w:i/>
          <w:szCs w:val="28"/>
        </w:rPr>
        <w:t xml:space="preserve">розыгрыш </w:t>
      </w:r>
      <w:r w:rsidR="00EB7064" w:rsidRPr="00FE1232">
        <w:rPr>
          <w:i/>
          <w:szCs w:val="28"/>
        </w:rPr>
        <w:t>3-х сертификатов на в</w:t>
      </w:r>
      <w:r w:rsidR="008B4B3C" w:rsidRPr="00FE1232">
        <w:rPr>
          <w:i/>
          <w:szCs w:val="28"/>
        </w:rPr>
        <w:t>недрение программного продукта</w:t>
      </w:r>
      <w:r w:rsidR="002E50A1" w:rsidRPr="00FE1232">
        <w:rPr>
          <w:i/>
          <w:szCs w:val="28"/>
        </w:rPr>
        <w:t xml:space="preserve"> </w:t>
      </w:r>
      <w:r w:rsidR="002E50A1" w:rsidRPr="00FE1232">
        <w:rPr>
          <w:i/>
          <w:szCs w:val="28"/>
        </w:rPr>
        <w:t>«1С:</w:t>
      </w:r>
      <w:proofErr w:type="gramStart"/>
      <w:r w:rsidR="002E50A1" w:rsidRPr="00FE1232">
        <w:rPr>
          <w:i/>
          <w:szCs w:val="28"/>
          <w:lang w:val="en-US"/>
        </w:rPr>
        <w:t>ERP</w:t>
      </w:r>
      <w:r w:rsidR="002E50A1" w:rsidRPr="00FE1232">
        <w:rPr>
          <w:i/>
          <w:szCs w:val="28"/>
        </w:rPr>
        <w:t xml:space="preserve"> Управление предприятием 2»</w:t>
      </w:r>
      <w:r w:rsidR="003917D6" w:rsidRPr="007704BA">
        <w:rPr>
          <w:szCs w:val="28"/>
        </w:rPr>
        <w:t>.</w:t>
      </w:r>
      <w:proofErr w:type="gramEnd"/>
    </w:p>
    <w:p w:rsidR="00EB3E8C" w:rsidRPr="007704BA" w:rsidRDefault="009606EE" w:rsidP="002F35F3">
      <w:pPr>
        <w:pStyle w:val="a4"/>
        <w:spacing w:after="0" w:line="276" w:lineRule="auto"/>
        <w:ind w:left="0" w:firstLine="709"/>
        <w:rPr>
          <w:szCs w:val="28"/>
        </w:rPr>
      </w:pPr>
      <w:r w:rsidRPr="007704BA">
        <w:rPr>
          <w:szCs w:val="28"/>
        </w:rPr>
        <w:t>1</w:t>
      </w:r>
      <w:r w:rsidR="00E965E9" w:rsidRPr="007704BA">
        <w:rPr>
          <w:szCs w:val="28"/>
        </w:rPr>
        <w:t>4</w:t>
      </w:r>
      <w:r w:rsidRPr="007704BA">
        <w:rPr>
          <w:szCs w:val="28"/>
        </w:rPr>
        <w:t>.</w:t>
      </w:r>
      <w:r w:rsidR="00E965E9" w:rsidRPr="007704BA">
        <w:rPr>
          <w:szCs w:val="28"/>
        </w:rPr>
        <w:t>40</w:t>
      </w:r>
      <w:r w:rsidRPr="007704BA">
        <w:rPr>
          <w:szCs w:val="28"/>
        </w:rPr>
        <w:t>-</w:t>
      </w:r>
      <w:r w:rsidR="008B4B3C" w:rsidRPr="007704BA">
        <w:rPr>
          <w:szCs w:val="28"/>
        </w:rPr>
        <w:t>1</w:t>
      </w:r>
      <w:r w:rsidR="00E965E9" w:rsidRPr="007704BA">
        <w:rPr>
          <w:szCs w:val="28"/>
        </w:rPr>
        <w:t>5</w:t>
      </w:r>
      <w:r w:rsidR="008B4B3C" w:rsidRPr="007704BA">
        <w:rPr>
          <w:szCs w:val="28"/>
        </w:rPr>
        <w:t>.</w:t>
      </w:r>
      <w:r w:rsidR="00E965E9" w:rsidRPr="007704BA">
        <w:rPr>
          <w:szCs w:val="28"/>
        </w:rPr>
        <w:t>0</w:t>
      </w:r>
      <w:r w:rsidR="008B4B3C" w:rsidRPr="007704BA">
        <w:rPr>
          <w:szCs w:val="28"/>
        </w:rPr>
        <w:t>0</w:t>
      </w:r>
      <w:r w:rsidRPr="007704BA">
        <w:rPr>
          <w:szCs w:val="28"/>
        </w:rPr>
        <w:t xml:space="preserve"> – </w:t>
      </w:r>
      <w:r w:rsidR="00BB1D8C" w:rsidRPr="007704BA">
        <w:rPr>
          <w:szCs w:val="28"/>
        </w:rPr>
        <w:t>з</w:t>
      </w:r>
      <w:r w:rsidR="008F4A53" w:rsidRPr="007704BA">
        <w:rPr>
          <w:szCs w:val="28"/>
        </w:rPr>
        <w:t>аключительное слово</w:t>
      </w:r>
      <w:r w:rsidR="008F6598" w:rsidRPr="007704BA">
        <w:rPr>
          <w:szCs w:val="28"/>
        </w:rPr>
        <w:t xml:space="preserve"> </w:t>
      </w:r>
      <w:r w:rsidR="008B4B3C" w:rsidRPr="007704BA">
        <w:rPr>
          <w:szCs w:val="28"/>
        </w:rPr>
        <w:t>организаторов форума</w:t>
      </w:r>
      <w:r w:rsidR="008F6598" w:rsidRPr="007704BA">
        <w:rPr>
          <w:szCs w:val="28"/>
        </w:rPr>
        <w:t xml:space="preserve"> </w:t>
      </w:r>
      <w:r w:rsidR="008F4A53" w:rsidRPr="007704BA">
        <w:rPr>
          <w:szCs w:val="28"/>
        </w:rPr>
        <w:t xml:space="preserve">и утверждение </w:t>
      </w:r>
      <w:r w:rsidR="0038716C" w:rsidRPr="007704BA">
        <w:rPr>
          <w:szCs w:val="28"/>
        </w:rPr>
        <w:t>резолюции</w:t>
      </w:r>
      <w:r w:rsidR="00EB3E8C" w:rsidRPr="007704BA">
        <w:rPr>
          <w:szCs w:val="28"/>
        </w:rPr>
        <w:t xml:space="preserve"> по результатам мероприятия</w:t>
      </w:r>
      <w:r w:rsidR="008B4B3C" w:rsidRPr="007704BA">
        <w:rPr>
          <w:szCs w:val="28"/>
        </w:rPr>
        <w:t>.</w:t>
      </w:r>
    </w:p>
    <w:p w:rsidR="00EB7064" w:rsidRPr="007704BA" w:rsidRDefault="008B4B3C" w:rsidP="002F35F3">
      <w:pPr>
        <w:pStyle w:val="a4"/>
        <w:spacing w:after="0" w:line="276" w:lineRule="auto"/>
        <w:ind w:left="0" w:firstLine="709"/>
        <w:rPr>
          <w:szCs w:val="28"/>
        </w:rPr>
      </w:pPr>
      <w:r w:rsidRPr="007704BA">
        <w:rPr>
          <w:szCs w:val="28"/>
        </w:rPr>
        <w:t>15.</w:t>
      </w:r>
      <w:r w:rsidR="00E965E9" w:rsidRPr="007704BA">
        <w:rPr>
          <w:szCs w:val="28"/>
        </w:rPr>
        <w:t>0</w:t>
      </w:r>
      <w:r w:rsidRPr="007704BA">
        <w:rPr>
          <w:szCs w:val="28"/>
        </w:rPr>
        <w:t>0-1</w:t>
      </w:r>
      <w:r w:rsidR="00810BD2" w:rsidRPr="007704BA">
        <w:rPr>
          <w:szCs w:val="28"/>
        </w:rPr>
        <w:t>6</w:t>
      </w:r>
      <w:r w:rsidRPr="007704BA">
        <w:rPr>
          <w:szCs w:val="28"/>
        </w:rPr>
        <w:t>.</w:t>
      </w:r>
      <w:r w:rsidR="00810BD2" w:rsidRPr="007704BA">
        <w:rPr>
          <w:szCs w:val="28"/>
        </w:rPr>
        <w:t>0</w:t>
      </w:r>
      <w:r w:rsidRPr="007704BA">
        <w:rPr>
          <w:szCs w:val="28"/>
        </w:rPr>
        <w:t xml:space="preserve">0 – </w:t>
      </w:r>
      <w:r w:rsidR="00BB1D8C" w:rsidRPr="007704BA">
        <w:rPr>
          <w:szCs w:val="28"/>
        </w:rPr>
        <w:t>ф</w:t>
      </w:r>
      <w:r w:rsidR="00EB7064" w:rsidRPr="007704BA">
        <w:rPr>
          <w:szCs w:val="28"/>
        </w:rPr>
        <w:t>уршет</w:t>
      </w:r>
      <w:r w:rsidRPr="007704BA">
        <w:rPr>
          <w:szCs w:val="28"/>
        </w:rPr>
        <w:t xml:space="preserve"> в неформальной обстановке.</w:t>
      </w:r>
    </w:p>
    <w:sectPr w:rsidR="00EB7064" w:rsidRPr="0077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DE9"/>
    <w:multiLevelType w:val="multilevel"/>
    <w:tmpl w:val="346683FE"/>
    <w:lvl w:ilvl="0">
      <w:start w:val="1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0"/>
      <w:numFmt w:val="decimal"/>
      <w:lvlText w:val="%1.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C44F77"/>
    <w:multiLevelType w:val="multilevel"/>
    <w:tmpl w:val="C1DCA9E0"/>
    <w:lvl w:ilvl="0">
      <w:start w:val="12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20"/>
      <w:numFmt w:val="decimalZero"/>
      <w:lvlText w:val="%1.%2-"/>
      <w:lvlJc w:val="left"/>
      <w:pPr>
        <w:ind w:left="1616" w:hanging="1380"/>
      </w:pPr>
      <w:rPr>
        <w:rFonts w:hint="default"/>
      </w:rPr>
    </w:lvl>
    <w:lvl w:ilvl="2">
      <w:start w:val="12"/>
      <w:numFmt w:val="decimal"/>
      <w:lvlText w:val="%1.%2-%3."/>
      <w:lvlJc w:val="left"/>
      <w:pPr>
        <w:ind w:left="1852" w:hanging="1380"/>
      </w:pPr>
      <w:rPr>
        <w:rFonts w:hint="default"/>
      </w:rPr>
    </w:lvl>
    <w:lvl w:ilvl="3">
      <w:start w:val="4"/>
      <w:numFmt w:val="decimal"/>
      <w:lvlText w:val="%1.%2-%3.%4-"/>
      <w:lvlJc w:val="left"/>
      <w:pPr>
        <w:ind w:left="2088" w:hanging="1380"/>
      </w:pPr>
      <w:rPr>
        <w:rFonts w:hint="default"/>
      </w:rPr>
    </w:lvl>
    <w:lvl w:ilvl="4">
      <w:start w:val="1"/>
      <w:numFmt w:val="decimal"/>
      <w:lvlText w:val="%1.%2-%3.%4-%5.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-%3.%4-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-%3.%4-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-%3.%4-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-%3.%4-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183F5726"/>
    <w:multiLevelType w:val="multilevel"/>
    <w:tmpl w:val="4C2A5FF6"/>
    <w:lvl w:ilvl="0">
      <w:start w:val="12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440" w:hanging="144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9E74F03"/>
    <w:multiLevelType w:val="hybridMultilevel"/>
    <w:tmpl w:val="A33A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81477"/>
    <w:multiLevelType w:val="hybridMultilevel"/>
    <w:tmpl w:val="5BDC8F4A"/>
    <w:lvl w:ilvl="0" w:tplc="F0D24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C87592"/>
    <w:multiLevelType w:val="multilevel"/>
    <w:tmpl w:val="73C028D6"/>
    <w:lvl w:ilvl="0">
      <w:start w:val="1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629" w:hanging="129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968" w:hanging="12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307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646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173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512" w:hanging="1800"/>
      </w:pPr>
      <w:rPr>
        <w:rFonts w:hint="default"/>
      </w:rPr>
    </w:lvl>
  </w:abstractNum>
  <w:abstractNum w:abstractNumId="6">
    <w:nsid w:val="40646AEA"/>
    <w:multiLevelType w:val="multilevel"/>
    <w:tmpl w:val="CFD6D586"/>
    <w:lvl w:ilvl="0">
      <w:start w:val="1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52302B9"/>
    <w:multiLevelType w:val="multilevel"/>
    <w:tmpl w:val="53369966"/>
    <w:lvl w:ilvl="0">
      <w:start w:val="12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20"/>
      <w:numFmt w:val="decimal"/>
      <w:lvlText w:val="%1.%2-"/>
      <w:lvlJc w:val="left"/>
      <w:pPr>
        <w:ind w:left="1515" w:hanging="1515"/>
      </w:pPr>
      <w:rPr>
        <w:rFonts w:hint="default"/>
      </w:rPr>
    </w:lvl>
    <w:lvl w:ilvl="2">
      <w:start w:val="12"/>
      <w:numFmt w:val="decimal"/>
      <w:lvlText w:val="%1.%2-%3."/>
      <w:lvlJc w:val="left"/>
      <w:pPr>
        <w:ind w:left="1515" w:hanging="1515"/>
      </w:pPr>
      <w:rPr>
        <w:rFonts w:hint="default"/>
      </w:rPr>
    </w:lvl>
    <w:lvl w:ilvl="3">
      <w:start w:val="40"/>
      <w:numFmt w:val="decimal"/>
      <w:lvlText w:val="%1.%2-%3.%4."/>
      <w:lvlJc w:val="left"/>
      <w:pPr>
        <w:ind w:left="1515" w:hanging="151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15" w:hanging="151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515" w:hanging="151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864278"/>
    <w:multiLevelType w:val="multilevel"/>
    <w:tmpl w:val="69E4D5D6"/>
    <w:lvl w:ilvl="0">
      <w:start w:val="12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676" w:hanging="144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912" w:hanging="144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048" w:hanging="2160"/>
      </w:pPr>
      <w:rPr>
        <w:rFonts w:hint="default"/>
      </w:rPr>
    </w:lvl>
  </w:abstractNum>
  <w:abstractNum w:abstractNumId="9">
    <w:nsid w:val="630807C4"/>
    <w:multiLevelType w:val="multilevel"/>
    <w:tmpl w:val="199834E2"/>
    <w:lvl w:ilvl="0">
      <w:start w:val="12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676" w:hanging="144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912" w:hanging="144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048" w:hanging="2160"/>
      </w:pPr>
      <w:rPr>
        <w:rFonts w:hint="default"/>
      </w:rPr>
    </w:lvl>
  </w:abstractNum>
  <w:abstractNum w:abstractNumId="10">
    <w:nsid w:val="631C68BE"/>
    <w:multiLevelType w:val="multilevel"/>
    <w:tmpl w:val="1C70532E"/>
    <w:lvl w:ilvl="0">
      <w:start w:val="12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676" w:hanging="1440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912" w:hanging="144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04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3D"/>
    <w:rsid w:val="0001165F"/>
    <w:rsid w:val="00045E48"/>
    <w:rsid w:val="0005008A"/>
    <w:rsid w:val="000A0D56"/>
    <w:rsid w:val="000A281A"/>
    <w:rsid w:val="000D4C14"/>
    <w:rsid w:val="001223E1"/>
    <w:rsid w:val="00141095"/>
    <w:rsid w:val="0016427A"/>
    <w:rsid w:val="00194BAE"/>
    <w:rsid w:val="002E50A1"/>
    <w:rsid w:val="002F35F3"/>
    <w:rsid w:val="00364D45"/>
    <w:rsid w:val="00384EEF"/>
    <w:rsid w:val="0038716C"/>
    <w:rsid w:val="003917D6"/>
    <w:rsid w:val="004210F0"/>
    <w:rsid w:val="00436C9E"/>
    <w:rsid w:val="004846B9"/>
    <w:rsid w:val="004A30E7"/>
    <w:rsid w:val="005A2FCC"/>
    <w:rsid w:val="005B4603"/>
    <w:rsid w:val="005C2F2C"/>
    <w:rsid w:val="005E464E"/>
    <w:rsid w:val="006276D9"/>
    <w:rsid w:val="006333B4"/>
    <w:rsid w:val="00636AAC"/>
    <w:rsid w:val="00673774"/>
    <w:rsid w:val="007704BA"/>
    <w:rsid w:val="007B5286"/>
    <w:rsid w:val="007D2CBE"/>
    <w:rsid w:val="00810BD2"/>
    <w:rsid w:val="0085501C"/>
    <w:rsid w:val="00862CB8"/>
    <w:rsid w:val="008A5290"/>
    <w:rsid w:val="008A711E"/>
    <w:rsid w:val="008B4B3C"/>
    <w:rsid w:val="008F4A53"/>
    <w:rsid w:val="008F6598"/>
    <w:rsid w:val="00925CA6"/>
    <w:rsid w:val="00941A6F"/>
    <w:rsid w:val="009606EE"/>
    <w:rsid w:val="00961905"/>
    <w:rsid w:val="00986485"/>
    <w:rsid w:val="0099263D"/>
    <w:rsid w:val="00A76F72"/>
    <w:rsid w:val="00B60FE1"/>
    <w:rsid w:val="00BB1D8C"/>
    <w:rsid w:val="00C26C7C"/>
    <w:rsid w:val="00C47673"/>
    <w:rsid w:val="00C716F0"/>
    <w:rsid w:val="00C82301"/>
    <w:rsid w:val="00CC0B83"/>
    <w:rsid w:val="00CF5BB7"/>
    <w:rsid w:val="00D17BE8"/>
    <w:rsid w:val="00D423FD"/>
    <w:rsid w:val="00D66854"/>
    <w:rsid w:val="00E3492B"/>
    <w:rsid w:val="00E403FD"/>
    <w:rsid w:val="00E5258B"/>
    <w:rsid w:val="00E76CDF"/>
    <w:rsid w:val="00E965E9"/>
    <w:rsid w:val="00EB3E8C"/>
    <w:rsid w:val="00EB7064"/>
    <w:rsid w:val="00EF1F99"/>
    <w:rsid w:val="00F1485D"/>
    <w:rsid w:val="00F17848"/>
    <w:rsid w:val="00F32AA5"/>
    <w:rsid w:val="00F65C05"/>
    <w:rsid w:val="00F66272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CC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0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64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823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CC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0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64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82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niie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C990-DF63-4296-9847-D29F62E5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Маркин</dc:creator>
  <cp:lastModifiedBy>admin</cp:lastModifiedBy>
  <cp:revision>16</cp:revision>
  <cp:lastPrinted>2018-04-24T11:40:00Z</cp:lastPrinted>
  <dcterms:created xsi:type="dcterms:W3CDTF">2018-04-16T06:08:00Z</dcterms:created>
  <dcterms:modified xsi:type="dcterms:W3CDTF">2018-04-24T11:58:00Z</dcterms:modified>
</cp:coreProperties>
</file>